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Look w:val="04A0"/>
      </w:tblPr>
      <w:tblGrid>
        <w:gridCol w:w="2190"/>
        <w:gridCol w:w="304"/>
        <w:gridCol w:w="5094"/>
        <w:gridCol w:w="2301"/>
        <w:gridCol w:w="11"/>
      </w:tblGrid>
      <w:tr w:rsidR="00871543" w:rsidRPr="009829E0" w:rsidTr="00E6077D">
        <w:tc>
          <w:tcPr>
            <w:tcW w:w="9900" w:type="dxa"/>
            <w:gridSpan w:val="5"/>
          </w:tcPr>
          <w:p w:rsidR="00871543" w:rsidRPr="009829E0" w:rsidRDefault="00871543" w:rsidP="00AA27C4">
            <w:pPr>
              <w:pStyle w:val="Header"/>
              <w:spacing w:line="360" w:lineRule="auto"/>
              <w:jc w:val="center"/>
              <w:rPr>
                <w:lang w:val="id-ID"/>
              </w:rPr>
            </w:pPr>
            <w:r>
              <w:rPr>
                <w:rFonts w:ascii="Tahoma" w:hAnsi="Tahoma" w:cs="Tahoma"/>
                <w:sz w:val="28"/>
                <w:lang w:val="id-ID"/>
              </w:rPr>
              <w:t xml:space="preserve">Tugas </w:t>
            </w:r>
            <w:r w:rsidR="00AA27C4">
              <w:rPr>
                <w:rFonts w:ascii="Tahoma" w:hAnsi="Tahoma" w:cs="Tahoma"/>
                <w:sz w:val="28"/>
                <w:lang w:val="id-ID"/>
              </w:rPr>
              <w:t>Kelompok 2</w:t>
            </w:r>
          </w:p>
        </w:tc>
      </w:tr>
      <w:tr w:rsidR="00871543" w:rsidRPr="009829E0" w:rsidTr="00E6077D">
        <w:tc>
          <w:tcPr>
            <w:tcW w:w="9900" w:type="dxa"/>
            <w:gridSpan w:val="5"/>
          </w:tcPr>
          <w:p w:rsidR="00871543" w:rsidRPr="002040D4" w:rsidRDefault="00871543" w:rsidP="00871543">
            <w:pPr>
              <w:pStyle w:val="Title"/>
              <w:rPr>
                <w:rFonts w:ascii="Tahoma" w:hAnsi="Tahoma" w:cs="Tahoma"/>
                <w:b/>
                <w:bCs/>
                <w:sz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lang w:val="id-ID"/>
              </w:rPr>
              <w:t>CIG4I3 Sistem Rekognisi</w:t>
            </w: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 w:val="restart"/>
            <w:vAlign w:val="center"/>
          </w:tcPr>
          <w:p w:rsidR="00871543" w:rsidRPr="009829E0" w:rsidRDefault="00871543" w:rsidP="00F84F6D">
            <w:pPr>
              <w:spacing w:line="360" w:lineRule="auto"/>
              <w:ind w:left="162"/>
              <w:jc w:val="center"/>
              <w:rPr>
                <w:rFonts w:ascii="Tahoma" w:hAnsi="Tahoma" w:cs="Tahoma"/>
                <w:lang w:val="id-ID"/>
              </w:rPr>
            </w:pPr>
            <w:r w:rsidRPr="009829E0">
              <w:rPr>
                <w:lang w:val="id-ID"/>
              </w:rPr>
              <w:object w:dxaOrig="2010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98.85pt" o:ole="">
                  <v:imagedata r:id="rId8" o:title=""/>
                </v:shape>
                <o:OLEObject Type="Embed" ProgID="PBrush" ShapeID="_x0000_i1025" DrawAspect="Content" ObjectID="_1508798297" r:id="rId9"/>
              </w:object>
            </w:r>
          </w:p>
        </w:tc>
        <w:tc>
          <w:tcPr>
            <w:tcW w:w="5169" w:type="dxa"/>
          </w:tcPr>
          <w:p w:rsidR="00871543" w:rsidRPr="009829E0" w:rsidRDefault="00871543" w:rsidP="00AA27C4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>HARI</w:t>
            </w:r>
            <w:r>
              <w:rPr>
                <w:rFonts w:ascii="Tahoma" w:hAnsi="Tahoma" w:cs="Tahoma"/>
                <w:lang w:val="id-ID"/>
              </w:rPr>
              <w:t xml:space="preserve"> Keluar</w:t>
            </w:r>
            <w:r w:rsidRPr="009829E0">
              <w:rPr>
                <w:rFonts w:ascii="Tahoma" w:hAnsi="Tahoma" w:cs="Tahoma"/>
                <w:lang w:val="id-ID"/>
              </w:rPr>
              <w:t xml:space="preserve"> </w:t>
            </w:r>
            <w:r w:rsidRPr="009829E0">
              <w:rPr>
                <w:rFonts w:ascii="Tahoma" w:hAnsi="Tahoma" w:cs="Tahoma"/>
                <w:lang w:val="id-ID"/>
              </w:rPr>
              <w:tab/>
              <w:t xml:space="preserve">   : </w:t>
            </w:r>
            <w:r w:rsidR="00E02596">
              <w:rPr>
                <w:rFonts w:ascii="Tahoma" w:hAnsi="Tahoma" w:cs="Tahoma"/>
                <w:lang w:val="id-ID"/>
              </w:rPr>
              <w:t>Rabu</w:t>
            </w:r>
            <w:r>
              <w:rPr>
                <w:rFonts w:ascii="Tahoma" w:hAnsi="Tahoma" w:cs="Tahoma"/>
                <w:lang w:val="id-ID"/>
              </w:rPr>
              <w:t xml:space="preserve">, </w:t>
            </w:r>
            <w:r w:rsidR="00AA27C4">
              <w:rPr>
                <w:rFonts w:ascii="Tahoma" w:hAnsi="Tahoma" w:cs="Tahoma"/>
                <w:lang w:val="id-ID"/>
              </w:rPr>
              <w:t>11</w:t>
            </w:r>
            <w:r>
              <w:rPr>
                <w:rFonts w:ascii="Tahoma" w:hAnsi="Tahoma" w:cs="Tahoma"/>
                <w:lang w:val="id-ID"/>
              </w:rPr>
              <w:t xml:space="preserve"> </w:t>
            </w:r>
            <w:r w:rsidR="00AA27C4">
              <w:rPr>
                <w:rFonts w:ascii="Tahoma" w:hAnsi="Tahoma" w:cs="Tahoma"/>
                <w:lang w:val="id-ID"/>
              </w:rPr>
              <w:t xml:space="preserve">November </w:t>
            </w:r>
            <w:r w:rsidR="00E02596">
              <w:rPr>
                <w:rFonts w:ascii="Tahoma" w:hAnsi="Tahoma" w:cs="Tahoma"/>
                <w:lang w:val="id-ID"/>
              </w:rPr>
              <w:t>2015</w:t>
            </w:r>
          </w:p>
        </w:tc>
        <w:tc>
          <w:tcPr>
            <w:tcW w:w="2332" w:type="dxa"/>
            <w:gridSpan w:val="2"/>
            <w:vMerge w:val="restart"/>
            <w:vAlign w:val="center"/>
          </w:tcPr>
          <w:p w:rsidR="00871543" w:rsidRDefault="00871543" w:rsidP="00F84F6D">
            <w:pPr>
              <w:pStyle w:val="Header"/>
              <w:spacing w:line="360" w:lineRule="auto"/>
              <w:ind w:left="54"/>
              <w:rPr>
                <w:b/>
                <w:lang w:val="id-ID"/>
              </w:rPr>
            </w:pPr>
            <w:r w:rsidRPr="009829E0">
              <w:rPr>
                <w:b/>
                <w:lang w:val="id-ID"/>
              </w:rPr>
              <w:t xml:space="preserve">Fakultas </w:t>
            </w:r>
            <w:r>
              <w:rPr>
                <w:b/>
                <w:lang w:val="id-ID"/>
              </w:rPr>
              <w:t>Informatika</w:t>
            </w:r>
          </w:p>
          <w:p w:rsidR="00871543" w:rsidRPr="009829E0" w:rsidRDefault="00871543" w:rsidP="00F84F6D">
            <w:pPr>
              <w:pStyle w:val="Header"/>
              <w:spacing w:line="360" w:lineRule="auto"/>
              <w:ind w:left="54"/>
              <w:rPr>
                <w:b/>
                <w:lang w:val="id-ID"/>
              </w:rPr>
            </w:pPr>
            <w:r>
              <w:rPr>
                <w:b/>
                <w:lang w:val="id-ID"/>
              </w:rPr>
              <w:t>(Telkom School of Computing</w:t>
            </w:r>
            <w:r w:rsidRPr="009829E0">
              <w:rPr>
                <w:b/>
                <w:lang w:val="id-ID"/>
              </w:rPr>
              <w:t>)</w:t>
            </w: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F84F6D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 xml:space="preserve">WAKTU </w:t>
            </w:r>
            <w:r w:rsidR="00932C2E">
              <w:rPr>
                <w:rFonts w:ascii="Tahoma" w:hAnsi="Tahoma" w:cs="Tahoma"/>
                <w:lang w:val="id-ID"/>
              </w:rPr>
              <w:t xml:space="preserve">            </w:t>
            </w:r>
            <w:r w:rsidRPr="009829E0">
              <w:rPr>
                <w:rFonts w:ascii="Tahoma" w:hAnsi="Tahoma" w:cs="Tahoma"/>
                <w:lang w:val="id-ID"/>
              </w:rPr>
              <w:t xml:space="preserve">:  </w:t>
            </w:r>
            <w:r>
              <w:rPr>
                <w:rFonts w:ascii="Tahoma" w:hAnsi="Tahoma" w:cs="Tahoma"/>
                <w:lang w:val="id-ID"/>
              </w:rPr>
              <w:t xml:space="preserve"> cek </w:t>
            </w:r>
            <w:r w:rsidR="00932C2E">
              <w:rPr>
                <w:rFonts w:ascii="Tahoma" w:hAnsi="Tahoma" w:cs="Tahoma"/>
                <w:lang w:val="id-ID"/>
              </w:rPr>
              <w:t xml:space="preserve">Time Line dan </w:t>
            </w:r>
            <w:r>
              <w:rPr>
                <w:rFonts w:ascii="Tahoma" w:hAnsi="Tahoma" w:cs="Tahoma"/>
                <w:lang w:val="id-ID"/>
              </w:rPr>
              <w:t>IDEA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F84F6D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 xml:space="preserve">DOSEN  : </w:t>
            </w:r>
            <w:r>
              <w:rPr>
                <w:rFonts w:ascii="Tahoma" w:hAnsi="Tahoma" w:cs="Tahoma"/>
                <w:lang w:val="id-ID"/>
              </w:rPr>
              <w:t>Tjokorda Agung Budi Wirayuda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96660E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 xml:space="preserve">SIFAT    : </w:t>
            </w:r>
            <w:r>
              <w:rPr>
                <w:rFonts w:ascii="Tahoma" w:hAnsi="Tahoma" w:cs="Tahoma"/>
                <w:lang w:val="id-ID"/>
              </w:rPr>
              <w:t>INDIVIDU</w:t>
            </w:r>
            <w:r w:rsidR="00AA27C4">
              <w:rPr>
                <w:rFonts w:ascii="Tahoma" w:hAnsi="Tahoma" w:cs="Tahoma"/>
                <w:lang w:val="id-ID"/>
              </w:rPr>
              <w:t xml:space="preserve"> / KELOMPOK</w:t>
            </w:r>
            <w:r w:rsidR="0096660E">
              <w:rPr>
                <w:rFonts w:ascii="Tahoma" w:hAnsi="Tahoma" w:cs="Tahoma"/>
                <w:lang w:val="id-ID"/>
              </w:rPr>
              <w:t xml:space="preserve"> 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F84F6D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>Program Studi : Teknik Informatika S1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Tr="00E6077D">
        <w:trPr>
          <w:gridAfter w:val="1"/>
          <w:wAfter w:w="11" w:type="dxa"/>
        </w:trPr>
        <w:tc>
          <w:tcPr>
            <w:tcW w:w="9889" w:type="dxa"/>
            <w:gridSpan w:val="4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Pembelajaran Berbasis Problem Solving 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Semester</w:t>
            </w:r>
          </w:p>
        </w:tc>
        <w:tc>
          <w:tcPr>
            <w:tcW w:w="7796" w:type="dxa"/>
            <w:gridSpan w:val="3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Ganjil 2015/2016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Nama Problem</w:t>
            </w:r>
          </w:p>
        </w:tc>
        <w:tc>
          <w:tcPr>
            <w:tcW w:w="7796" w:type="dxa"/>
            <w:gridSpan w:val="3"/>
          </w:tcPr>
          <w:p w:rsidR="00871543" w:rsidRDefault="00AA27C4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Facial Recognition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Level</w:t>
            </w:r>
          </w:p>
        </w:tc>
        <w:tc>
          <w:tcPr>
            <w:tcW w:w="7796" w:type="dxa"/>
            <w:gridSpan w:val="3"/>
          </w:tcPr>
          <w:p w:rsidR="00871543" w:rsidRDefault="00AA27C4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M edium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Estimasi Waktu</w:t>
            </w:r>
          </w:p>
        </w:tc>
        <w:tc>
          <w:tcPr>
            <w:tcW w:w="7796" w:type="dxa"/>
            <w:gridSpan w:val="3"/>
          </w:tcPr>
          <w:p w:rsidR="00871543" w:rsidRDefault="00AA27C4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3 minggu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Sifat</w:t>
            </w:r>
          </w:p>
        </w:tc>
        <w:tc>
          <w:tcPr>
            <w:tcW w:w="7796" w:type="dxa"/>
            <w:gridSpan w:val="3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Individu</w:t>
            </w:r>
            <w:r w:rsidR="00AA27C4">
              <w:rPr>
                <w:lang w:val="id-ID"/>
              </w:rPr>
              <w:t xml:space="preserve"> / Kelompok</w:t>
            </w:r>
            <w:r w:rsidR="0096660E">
              <w:rPr>
                <w:lang w:val="id-ID"/>
              </w:rPr>
              <w:t xml:space="preserve"> (maksimal 3 orang)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</w:p>
        </w:tc>
        <w:tc>
          <w:tcPr>
            <w:tcW w:w="7796" w:type="dxa"/>
            <w:gridSpan w:val="3"/>
          </w:tcPr>
          <w:p w:rsidR="00871543" w:rsidRDefault="001E131F" w:rsidP="009D10E3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9D10E3">
              <w:rPr>
                <w:lang w:val="id-ID"/>
              </w:rPr>
              <w:t>1</w:t>
            </w:r>
            <w:r w:rsidR="00871543">
              <w:rPr>
                <w:lang w:val="id-ID"/>
              </w:rPr>
              <w:t xml:space="preserve"> </w:t>
            </w:r>
            <w:r w:rsidR="009D10E3">
              <w:rPr>
                <w:lang w:val="id-ID"/>
              </w:rPr>
              <w:t>November</w:t>
            </w:r>
            <w:r>
              <w:rPr>
                <w:lang w:val="id-ID"/>
              </w:rPr>
              <w:t xml:space="preserve"> 2015 – </w:t>
            </w:r>
            <w:r w:rsidR="009D10E3">
              <w:rPr>
                <w:lang w:val="id-ID"/>
              </w:rPr>
              <w:t>5</w:t>
            </w:r>
            <w:r>
              <w:rPr>
                <w:lang w:val="id-ID"/>
              </w:rPr>
              <w:t xml:space="preserve"> </w:t>
            </w:r>
            <w:r w:rsidR="009D10E3">
              <w:rPr>
                <w:lang w:val="id-ID"/>
              </w:rPr>
              <w:t>Desember</w:t>
            </w:r>
            <w:r>
              <w:rPr>
                <w:lang w:val="id-ID"/>
              </w:rPr>
              <w:t xml:space="preserve"> 2015</w:t>
            </w:r>
          </w:p>
        </w:tc>
      </w:tr>
    </w:tbl>
    <w:p w:rsidR="001E3D8C" w:rsidRPr="001E3D8C" w:rsidRDefault="00AA27C4" w:rsidP="00BD2307">
      <w:pPr>
        <w:spacing w:after="0"/>
        <w:jc w:val="both"/>
        <w:rPr>
          <w:b/>
          <w:sz w:val="30"/>
          <w:lang w:val="id-ID"/>
        </w:rPr>
      </w:pPr>
      <w:r>
        <w:rPr>
          <w:b/>
          <w:sz w:val="30"/>
          <w:lang w:val="id-ID"/>
        </w:rPr>
        <w:t xml:space="preserve">[1] </w:t>
      </w:r>
      <w:r w:rsidRPr="00AA27C4">
        <w:rPr>
          <w:b/>
          <w:sz w:val="30"/>
          <w:lang w:val="id-ID"/>
        </w:rPr>
        <w:t>Facial Recognition</w:t>
      </w:r>
    </w:p>
    <w:p w:rsidR="00E83F76" w:rsidRDefault="001E131F" w:rsidP="00E83F76">
      <w:pPr>
        <w:spacing w:after="0"/>
        <w:jc w:val="both"/>
        <w:rPr>
          <w:lang w:val="id-ID"/>
        </w:rPr>
      </w:pPr>
      <w:r>
        <w:rPr>
          <w:lang w:val="id-ID"/>
        </w:rPr>
        <w:t xml:space="preserve">Dalam tugas kali ini, anda diminta untuk </w:t>
      </w:r>
      <w:r w:rsidR="00AA27C4">
        <w:rPr>
          <w:lang w:val="id-ID"/>
        </w:rPr>
        <w:t xml:space="preserve">melakukan proses klasifikasi terhadap data ekpresi wajah manusia. Terdapat </w:t>
      </w:r>
      <w:r w:rsidR="00E83F76">
        <w:rPr>
          <w:lang w:val="id-ID"/>
        </w:rPr>
        <w:t>enam kategori emosi: {0= marah;1=jijik;2=takut;3=bahagia;4=sedih;5=terkejut; 6=netral}</w:t>
      </w:r>
    </w:p>
    <w:p w:rsidR="00E83F76" w:rsidRDefault="00E83F76" w:rsidP="00E83F76">
      <w:pPr>
        <w:spacing w:after="0"/>
        <w:jc w:val="both"/>
        <w:rPr>
          <w:lang w:val="id-ID"/>
        </w:rPr>
      </w:pPr>
      <w:r>
        <w:rPr>
          <w:lang w:val="id-ID"/>
        </w:rPr>
        <w:t>Disediakan data sebanyak 4178 ekpresi (48 x 48 gray level pixel) yang terbagi menjadi:</w:t>
      </w:r>
    </w:p>
    <w:p w:rsidR="00E83F76" w:rsidRDefault="00E83F76" w:rsidP="00E83F76">
      <w:pPr>
        <w:pStyle w:val="ListParagraph"/>
        <w:numPr>
          <w:ilvl w:val="0"/>
          <w:numId w:val="7"/>
        </w:numPr>
        <w:spacing w:after="0"/>
        <w:jc w:val="both"/>
        <w:rPr>
          <w:lang w:val="id-ID"/>
        </w:rPr>
      </w:pPr>
      <w:r>
        <w:rPr>
          <w:lang w:val="id-ID"/>
        </w:rPr>
        <w:t>2178 data latih</w:t>
      </w:r>
    </w:p>
    <w:p w:rsidR="00E83F76" w:rsidRDefault="00655ADF" w:rsidP="00E83F76">
      <w:pPr>
        <w:pStyle w:val="ListParagraph"/>
        <w:numPr>
          <w:ilvl w:val="0"/>
          <w:numId w:val="7"/>
        </w:numPr>
        <w:spacing w:after="0"/>
        <w:jc w:val="both"/>
        <w:rPr>
          <w:lang w:val="id-ID"/>
        </w:rPr>
      </w:pPr>
      <w:r>
        <w:rPr>
          <w:lang w:val="id-ID"/>
        </w:rPr>
        <w:t>15</w:t>
      </w:r>
      <w:r w:rsidR="00E83F76">
        <w:rPr>
          <w:lang w:val="id-ID"/>
        </w:rPr>
        <w:t>00 data uji</w:t>
      </w:r>
      <w:r>
        <w:rPr>
          <w:lang w:val="id-ID"/>
        </w:rPr>
        <w:t xml:space="preserve"> 1, diberikan kepada mahasiswa</w:t>
      </w:r>
    </w:p>
    <w:p w:rsidR="00655ADF" w:rsidRDefault="00655ADF" w:rsidP="00E83F76">
      <w:pPr>
        <w:pStyle w:val="ListParagraph"/>
        <w:numPr>
          <w:ilvl w:val="0"/>
          <w:numId w:val="7"/>
        </w:numPr>
        <w:spacing w:after="0"/>
        <w:jc w:val="both"/>
        <w:rPr>
          <w:lang w:val="id-ID"/>
        </w:rPr>
      </w:pPr>
      <w:r>
        <w:rPr>
          <w:lang w:val="id-ID"/>
        </w:rPr>
        <w:t>500 data uji 2, tidak diberikan kepada mahasiswa</w:t>
      </w:r>
    </w:p>
    <w:p w:rsidR="00E83F76" w:rsidRDefault="00E83F76" w:rsidP="00E83F76">
      <w:pPr>
        <w:spacing w:after="0"/>
        <w:jc w:val="both"/>
        <w:rPr>
          <w:lang w:val="id-ID"/>
        </w:rPr>
      </w:pPr>
      <w:r>
        <w:rPr>
          <w:lang w:val="id-ID"/>
        </w:rPr>
        <w:t>Data yang disediakan dalam format excel dengan deskripsi sebagai berikut:</w:t>
      </w:r>
    </w:p>
    <w:p w:rsidR="00E83F76" w:rsidRDefault="00E83F76" w:rsidP="00E83F76">
      <w:pPr>
        <w:pStyle w:val="ListParagraph"/>
        <w:numPr>
          <w:ilvl w:val="0"/>
          <w:numId w:val="8"/>
        </w:numPr>
        <w:spacing w:after="0"/>
        <w:jc w:val="both"/>
        <w:rPr>
          <w:lang w:val="id-ID"/>
        </w:rPr>
      </w:pPr>
      <w:r>
        <w:rPr>
          <w:lang w:val="id-ID"/>
        </w:rPr>
        <w:t>Kolom 1 : ID Data</w:t>
      </w:r>
    </w:p>
    <w:p w:rsidR="00E83F76" w:rsidRDefault="00E83F76" w:rsidP="00E83F76">
      <w:pPr>
        <w:pStyle w:val="ListParagraph"/>
        <w:numPr>
          <w:ilvl w:val="0"/>
          <w:numId w:val="8"/>
        </w:numPr>
        <w:spacing w:after="0"/>
        <w:jc w:val="both"/>
        <w:rPr>
          <w:lang w:val="id-ID"/>
        </w:rPr>
      </w:pPr>
      <w:r>
        <w:rPr>
          <w:lang w:val="id-ID"/>
        </w:rPr>
        <w:t>Kolom 2 : Label Ekspresi</w:t>
      </w:r>
    </w:p>
    <w:p w:rsidR="00E83F76" w:rsidRPr="00E83F76" w:rsidRDefault="00E83F76" w:rsidP="00E83F76">
      <w:pPr>
        <w:pStyle w:val="ListParagraph"/>
        <w:numPr>
          <w:ilvl w:val="0"/>
          <w:numId w:val="8"/>
        </w:numPr>
        <w:spacing w:after="0"/>
        <w:jc w:val="both"/>
        <w:rPr>
          <w:lang w:val="id-ID"/>
        </w:rPr>
      </w:pPr>
      <w:r>
        <w:rPr>
          <w:lang w:val="id-ID"/>
        </w:rPr>
        <w:t>Kolom 3 s/d 2306 : data pixel</w:t>
      </w:r>
    </w:p>
    <w:p w:rsidR="00E83F76" w:rsidRDefault="00E83F76" w:rsidP="00E83F76">
      <w:pPr>
        <w:spacing w:after="0"/>
        <w:jc w:val="both"/>
        <w:rPr>
          <w:lang w:val="id-ID"/>
        </w:rPr>
      </w:pPr>
    </w:p>
    <w:p w:rsidR="00E83F76" w:rsidRDefault="00E83F76" w:rsidP="001A65D9">
      <w:pPr>
        <w:spacing w:after="0"/>
        <w:jc w:val="both"/>
        <w:outlineLvl w:val="0"/>
        <w:rPr>
          <w:lang w:val="id-ID"/>
        </w:rPr>
      </w:pPr>
      <w:r>
        <w:rPr>
          <w:lang w:val="id-ID"/>
        </w:rPr>
        <w:t>Statistik Data Latih</w:t>
      </w:r>
    </w:p>
    <w:p w:rsidR="00E83F76" w:rsidRDefault="00655ADF" w:rsidP="00E83F76">
      <w:pPr>
        <w:spacing w:after="0"/>
        <w:jc w:val="both"/>
        <w:rPr>
          <w:lang w:val="id-ID"/>
        </w:rPr>
      </w:pPr>
      <w:r w:rsidRPr="00655ADF"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6430" cy="2743200"/>
            <wp:effectExtent l="19050" t="0" r="1462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A65D9">
        <w:rPr>
          <w:lang w:val="id-ID"/>
        </w:rPr>
        <w:br w:type="textWrapping" w:clear="all"/>
      </w:r>
    </w:p>
    <w:p w:rsidR="00E83F76" w:rsidRDefault="00E83F76" w:rsidP="00E83F76">
      <w:pPr>
        <w:spacing w:after="0"/>
        <w:jc w:val="both"/>
        <w:rPr>
          <w:lang w:val="id-ID"/>
        </w:rPr>
      </w:pPr>
    </w:p>
    <w:p w:rsidR="00E83F76" w:rsidRDefault="00E83F76" w:rsidP="001A65D9">
      <w:pPr>
        <w:spacing w:after="0"/>
        <w:jc w:val="both"/>
        <w:outlineLvl w:val="0"/>
        <w:rPr>
          <w:lang w:val="id-ID"/>
        </w:rPr>
      </w:pPr>
      <w:r>
        <w:rPr>
          <w:lang w:val="id-ID"/>
        </w:rPr>
        <w:t>Statistik Data Uji</w:t>
      </w:r>
      <w:r w:rsidR="00655ADF">
        <w:rPr>
          <w:lang w:val="id-ID"/>
        </w:rPr>
        <w:t xml:space="preserve"> 1</w:t>
      </w:r>
    </w:p>
    <w:p w:rsidR="00655ADF" w:rsidRDefault="00655ADF" w:rsidP="00E83F76">
      <w:pPr>
        <w:spacing w:after="0"/>
        <w:jc w:val="both"/>
        <w:rPr>
          <w:lang w:val="id-ID"/>
        </w:rPr>
      </w:pPr>
      <w:r w:rsidRPr="00655ADF">
        <w:rPr>
          <w:noProof/>
          <w:lang w:val="id-ID" w:eastAsia="id-ID"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5ADF" w:rsidRDefault="00655ADF" w:rsidP="00E83F76">
      <w:pPr>
        <w:spacing w:after="0"/>
        <w:jc w:val="both"/>
        <w:rPr>
          <w:lang w:val="id-ID"/>
        </w:rPr>
      </w:pPr>
    </w:p>
    <w:p w:rsidR="00655ADF" w:rsidRDefault="00655ADF" w:rsidP="001A65D9">
      <w:pPr>
        <w:spacing w:after="0"/>
        <w:jc w:val="both"/>
        <w:outlineLvl w:val="0"/>
        <w:rPr>
          <w:lang w:val="id-ID"/>
        </w:rPr>
      </w:pPr>
      <w:r>
        <w:rPr>
          <w:lang w:val="id-ID"/>
        </w:rPr>
        <w:t>Statistik Data Uji 2</w:t>
      </w:r>
    </w:p>
    <w:p w:rsidR="00655ADF" w:rsidRDefault="00655ADF" w:rsidP="00655ADF">
      <w:pPr>
        <w:spacing w:after="0"/>
        <w:jc w:val="both"/>
        <w:rPr>
          <w:lang w:val="id-ID"/>
        </w:rPr>
      </w:pPr>
      <w:r w:rsidRPr="00655ADF">
        <w:rPr>
          <w:noProof/>
          <w:lang w:val="id-ID" w:eastAsia="id-ID"/>
        </w:rPr>
        <w:drawing>
          <wp:inline distT="0" distB="0" distL="0" distR="0">
            <wp:extent cx="4572000" cy="27432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5ADF" w:rsidRDefault="00655ADF" w:rsidP="00E83F76">
      <w:pPr>
        <w:spacing w:after="0"/>
        <w:jc w:val="both"/>
        <w:rPr>
          <w:lang w:val="id-ID"/>
        </w:rPr>
      </w:pPr>
    </w:p>
    <w:p w:rsidR="00655ADF" w:rsidRDefault="00655ADF" w:rsidP="001A65D9">
      <w:pPr>
        <w:spacing w:after="0"/>
        <w:jc w:val="both"/>
        <w:outlineLvl w:val="0"/>
        <w:rPr>
          <w:b/>
          <w:lang w:val="id-ID"/>
        </w:rPr>
      </w:pPr>
      <w:r w:rsidRPr="00655ADF">
        <w:rPr>
          <w:b/>
          <w:lang w:val="id-ID"/>
        </w:rPr>
        <w:t>Tugas Anda</w:t>
      </w:r>
    </w:p>
    <w:p w:rsidR="00655ADF" w:rsidRDefault="00C63DBB" w:rsidP="00E83F76">
      <w:pPr>
        <w:spacing w:after="0"/>
        <w:jc w:val="both"/>
        <w:rPr>
          <w:lang w:val="id-ID"/>
        </w:rPr>
      </w:pPr>
      <w:r>
        <w:rPr>
          <w:lang w:val="id-ID"/>
        </w:rPr>
        <w:t>Tahapan Langkah/Prosedure yang perlu dilakukan:</w:t>
      </w:r>
    </w:p>
    <w:p w:rsidR="00655ADF" w:rsidRDefault="00655ADF" w:rsidP="00655ADF">
      <w:pPr>
        <w:pStyle w:val="ListParagraph"/>
        <w:numPr>
          <w:ilvl w:val="0"/>
          <w:numId w:val="9"/>
        </w:numPr>
        <w:spacing w:after="0"/>
        <w:jc w:val="both"/>
        <w:rPr>
          <w:lang w:val="id-ID"/>
        </w:rPr>
      </w:pPr>
      <w:r w:rsidRPr="00655ADF">
        <w:rPr>
          <w:lang w:val="id-ID"/>
        </w:rPr>
        <w:t>Membangun sebuah mekanisme untuk me</w:t>
      </w:r>
      <w:r>
        <w:rPr>
          <w:lang w:val="id-ID"/>
        </w:rPr>
        <w:t>rubah data excel tersebut menjadi data citra dengan format *.bmp</w:t>
      </w:r>
    </w:p>
    <w:p w:rsidR="00655ADF" w:rsidRDefault="00655ADF" w:rsidP="00655ADF">
      <w:pPr>
        <w:pStyle w:val="ListParagraph"/>
        <w:numPr>
          <w:ilvl w:val="0"/>
          <w:numId w:val="9"/>
        </w:numPr>
        <w:spacing w:after="0"/>
        <w:jc w:val="both"/>
        <w:rPr>
          <w:lang w:val="id-ID"/>
        </w:rPr>
      </w:pPr>
      <w:r>
        <w:rPr>
          <w:lang w:val="id-ID"/>
        </w:rPr>
        <w:t>Penamaan penyimpanan file dambar dalam proses perubahan adalah sebagai berikut:</w:t>
      </w:r>
    </w:p>
    <w:p w:rsidR="00655ADF" w:rsidRDefault="00655ADF" w:rsidP="00655ADF">
      <w:pPr>
        <w:pStyle w:val="ListParagraph"/>
        <w:numPr>
          <w:ilvl w:val="1"/>
          <w:numId w:val="9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[Jenis_Data]_IdGambar_IdEkpresi </w:t>
      </w:r>
    </w:p>
    <w:p w:rsidR="00655ADF" w:rsidRDefault="00655ADF" w:rsidP="00655ADF">
      <w:pPr>
        <w:pStyle w:val="ListParagraph"/>
        <w:numPr>
          <w:ilvl w:val="1"/>
          <w:numId w:val="9"/>
        </w:numPr>
        <w:spacing w:after="0"/>
        <w:jc w:val="both"/>
        <w:rPr>
          <w:lang w:val="id-ID"/>
        </w:rPr>
      </w:pPr>
      <w:r>
        <w:rPr>
          <w:lang w:val="id-ID"/>
        </w:rPr>
        <w:t>Jenis_Data dapat terdiri atas: [Latih, Uji1, Uji2]</w:t>
      </w:r>
    </w:p>
    <w:p w:rsidR="00655ADF" w:rsidRDefault="00655ADF" w:rsidP="00655ADF">
      <w:pPr>
        <w:pStyle w:val="ListParagraph"/>
        <w:numPr>
          <w:ilvl w:val="1"/>
          <w:numId w:val="9"/>
        </w:numPr>
        <w:spacing w:after="0"/>
        <w:jc w:val="both"/>
        <w:rPr>
          <w:lang w:val="id-ID"/>
        </w:rPr>
      </w:pPr>
      <w:r>
        <w:rPr>
          <w:lang w:val="id-ID"/>
        </w:rPr>
        <w:t>IdGambar mengikuti nilai pada kolom 1 dari data</w:t>
      </w:r>
    </w:p>
    <w:p w:rsidR="00655ADF" w:rsidRDefault="00655ADF" w:rsidP="00655ADF">
      <w:pPr>
        <w:pStyle w:val="ListParagraph"/>
        <w:numPr>
          <w:ilvl w:val="1"/>
          <w:numId w:val="9"/>
        </w:numPr>
        <w:spacing w:after="0"/>
        <w:jc w:val="both"/>
        <w:rPr>
          <w:lang w:val="id-ID"/>
        </w:rPr>
      </w:pPr>
      <w:r>
        <w:rPr>
          <w:lang w:val="id-ID"/>
        </w:rPr>
        <w:t>IdEkspresi mengikuti nilai pada kolom 2 dari data</w:t>
      </w:r>
    </w:p>
    <w:p w:rsidR="00655ADF" w:rsidRDefault="00655ADF" w:rsidP="00655ADF">
      <w:pPr>
        <w:pStyle w:val="ListParagraph"/>
        <w:numPr>
          <w:ilvl w:val="1"/>
          <w:numId w:val="9"/>
        </w:numPr>
        <w:spacing w:after="0"/>
        <w:jc w:val="both"/>
        <w:rPr>
          <w:lang w:val="id-ID"/>
        </w:rPr>
      </w:pPr>
      <w:r>
        <w:rPr>
          <w:lang w:val="id-ID"/>
        </w:rPr>
        <w:t>Contoh: Latih_1_3.bmp untuk penamaan data latih baris pertama</w:t>
      </w:r>
    </w:p>
    <w:p w:rsidR="00C13193" w:rsidRDefault="00C13193" w:rsidP="00655ADF">
      <w:pPr>
        <w:pStyle w:val="ListParagraph"/>
        <w:numPr>
          <w:ilvl w:val="1"/>
          <w:numId w:val="9"/>
        </w:numPr>
        <w:spacing w:after="0"/>
        <w:jc w:val="both"/>
        <w:rPr>
          <w:lang w:val="id-ID"/>
        </w:rPr>
      </w:pPr>
      <w:r>
        <w:rPr>
          <w:lang w:val="id-ID"/>
        </w:rPr>
        <w:t>Catatan untuk data Uji2 ekpresi tidak diketahui diset nilai = 7</w:t>
      </w:r>
    </w:p>
    <w:p w:rsidR="003B6E41" w:rsidRDefault="003B6E41" w:rsidP="00655ADF">
      <w:pPr>
        <w:spacing w:after="0"/>
        <w:jc w:val="both"/>
        <w:rPr>
          <w:lang w:val="id-ID"/>
        </w:rPr>
      </w:pPr>
    </w:p>
    <w:p w:rsidR="003B6E41" w:rsidRDefault="003B6E41" w:rsidP="00655ADF">
      <w:pPr>
        <w:spacing w:after="0"/>
        <w:jc w:val="both"/>
        <w:rPr>
          <w:lang w:val="id-ID"/>
        </w:rPr>
      </w:pPr>
    </w:p>
    <w:p w:rsidR="00C13193" w:rsidRDefault="00C13193" w:rsidP="00C63DBB">
      <w:pPr>
        <w:pStyle w:val="ListParagraph"/>
        <w:numPr>
          <w:ilvl w:val="0"/>
          <w:numId w:val="9"/>
        </w:numPr>
        <w:spacing w:after="0"/>
        <w:jc w:val="both"/>
        <w:rPr>
          <w:lang w:val="id-ID"/>
        </w:rPr>
      </w:pPr>
      <w:r>
        <w:rPr>
          <w:lang w:val="id-ID"/>
        </w:rPr>
        <w:t>Mengembangkan sebuah sistem pengenalan dengan spesifikasi sebagai berikut:</w:t>
      </w:r>
    </w:p>
    <w:p w:rsidR="00C13193" w:rsidRDefault="00C13193" w:rsidP="00C13193">
      <w:pPr>
        <w:pStyle w:val="ListParagraph"/>
        <w:numPr>
          <w:ilvl w:val="1"/>
          <w:numId w:val="10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Input: </w:t>
      </w:r>
    </w:p>
    <w:p w:rsidR="00C13193" w:rsidRDefault="00C13193" w:rsidP="00C13193">
      <w:pPr>
        <w:pStyle w:val="ListParagraph"/>
        <w:numPr>
          <w:ilvl w:val="2"/>
          <w:numId w:val="10"/>
        </w:numPr>
        <w:spacing w:after="0"/>
        <w:jc w:val="both"/>
        <w:rPr>
          <w:lang w:val="id-ID"/>
        </w:rPr>
      </w:pPr>
      <w:r>
        <w:rPr>
          <w:lang w:val="id-ID"/>
        </w:rPr>
        <w:t>Menerima dan membaca sebuah folder yang berisikan gambar data Uji dan/atau menerima sebuah file excel dimana setiap baris merupakan ciri dari 1 individu dan vector ciri dalam kolom</w:t>
      </w:r>
    </w:p>
    <w:p w:rsidR="00C13193" w:rsidRDefault="00C13193" w:rsidP="00C13193">
      <w:pPr>
        <w:pStyle w:val="ListParagraph"/>
        <w:spacing w:after="0"/>
        <w:ind w:left="2160"/>
        <w:jc w:val="both"/>
        <w:rPr>
          <w:lang w:val="id-ID"/>
        </w:rPr>
      </w:pPr>
      <w:r>
        <w:rPr>
          <w:lang w:val="id-ID"/>
        </w:rPr>
        <w:t>Contoh: Anda menggunakan mekanisme ektraksi ciri dengan panjang ciri=10 dan dalam 1 folder terdapat 100 sample data, maka anda akan memiliki matrik pada excel dengan ukuran 100 (baris) x 10 (kolom)</w:t>
      </w:r>
    </w:p>
    <w:p w:rsidR="00C13193" w:rsidRDefault="00C13193" w:rsidP="00C13193">
      <w:pPr>
        <w:pStyle w:val="ListParagraph"/>
        <w:numPr>
          <w:ilvl w:val="2"/>
          <w:numId w:val="10"/>
        </w:numPr>
        <w:spacing w:after="0"/>
        <w:jc w:val="both"/>
        <w:rPr>
          <w:lang w:val="id-ID"/>
        </w:rPr>
      </w:pPr>
      <w:r>
        <w:rPr>
          <w:lang w:val="id-ID"/>
        </w:rPr>
        <w:t>. Menerima dan membaca f</w:t>
      </w:r>
      <w:r w:rsidR="007208E1">
        <w:rPr>
          <w:lang w:val="id-ID"/>
        </w:rPr>
        <w:t>ile target (dalam format excel 2</w:t>
      </w:r>
      <w:r>
        <w:rPr>
          <w:lang w:val="id-ID"/>
        </w:rPr>
        <w:t xml:space="preserve"> kolom) yang berisikan informasi label dari </w:t>
      </w:r>
      <w:r w:rsidR="007208E1">
        <w:rPr>
          <w:lang w:val="id-ID"/>
        </w:rPr>
        <w:t xml:space="preserve">[id_sample, </w:t>
      </w:r>
      <w:r>
        <w:rPr>
          <w:lang w:val="id-ID"/>
        </w:rPr>
        <w:t>data Uji</w:t>
      </w:r>
      <w:r w:rsidR="007208E1">
        <w:rPr>
          <w:lang w:val="id-ID"/>
        </w:rPr>
        <w:t>]</w:t>
      </w:r>
      <w:r>
        <w:rPr>
          <w:lang w:val="id-ID"/>
        </w:rPr>
        <w:t xml:space="preserve">. </w:t>
      </w:r>
    </w:p>
    <w:p w:rsidR="00C13193" w:rsidRDefault="00C13193" w:rsidP="00C13193">
      <w:pPr>
        <w:pStyle w:val="ListParagraph"/>
        <w:numPr>
          <w:ilvl w:val="1"/>
          <w:numId w:val="10"/>
        </w:numPr>
        <w:spacing w:after="0"/>
        <w:jc w:val="both"/>
        <w:rPr>
          <w:lang w:val="id-ID"/>
        </w:rPr>
      </w:pPr>
      <w:r>
        <w:rPr>
          <w:lang w:val="id-ID"/>
        </w:rPr>
        <w:t>Output:</w:t>
      </w:r>
      <w:r w:rsidR="007208E1">
        <w:rPr>
          <w:lang w:val="id-ID"/>
        </w:rPr>
        <w:t xml:space="preserve"> </w:t>
      </w:r>
    </w:p>
    <w:p w:rsidR="00C13193" w:rsidRDefault="00C13193" w:rsidP="00C13193">
      <w:pPr>
        <w:pStyle w:val="ListParagraph"/>
        <w:numPr>
          <w:ilvl w:val="2"/>
          <w:numId w:val="10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 Berupa file excel yang terdiri atas 3 kolom dengan ketentuan:</w:t>
      </w:r>
    </w:p>
    <w:p w:rsidR="00C13193" w:rsidRDefault="00C13193" w:rsidP="00C13193">
      <w:pPr>
        <w:pStyle w:val="ListParagraph"/>
        <w:numPr>
          <w:ilvl w:val="3"/>
          <w:numId w:val="10"/>
        </w:numPr>
        <w:spacing w:after="0"/>
        <w:jc w:val="both"/>
        <w:rPr>
          <w:lang w:val="id-ID"/>
        </w:rPr>
      </w:pPr>
      <w:r>
        <w:rPr>
          <w:lang w:val="id-ID"/>
        </w:rPr>
        <w:t>Kolom 1adalah target</w:t>
      </w:r>
    </w:p>
    <w:p w:rsidR="00C13193" w:rsidRDefault="00C13193" w:rsidP="00C13193">
      <w:pPr>
        <w:pStyle w:val="ListParagraph"/>
        <w:numPr>
          <w:ilvl w:val="3"/>
          <w:numId w:val="10"/>
        </w:numPr>
        <w:spacing w:after="0"/>
        <w:jc w:val="both"/>
        <w:rPr>
          <w:lang w:val="id-ID"/>
        </w:rPr>
      </w:pPr>
      <w:r>
        <w:rPr>
          <w:lang w:val="id-ID"/>
        </w:rPr>
        <w:t>Kolom 2 adalah hasil pengenalan oleh sistem</w:t>
      </w:r>
    </w:p>
    <w:p w:rsidR="00C13193" w:rsidRDefault="00C13193" w:rsidP="00C13193">
      <w:pPr>
        <w:pStyle w:val="ListParagraph"/>
        <w:numPr>
          <w:ilvl w:val="3"/>
          <w:numId w:val="10"/>
        </w:numPr>
        <w:spacing w:after="0"/>
        <w:jc w:val="both"/>
        <w:rPr>
          <w:lang w:val="id-ID"/>
        </w:rPr>
      </w:pPr>
      <w:r>
        <w:rPr>
          <w:lang w:val="id-ID"/>
        </w:rPr>
        <w:t>Kolom 3 adalah status pengenalan oleh sistem [1=True, 0=False]</w:t>
      </w:r>
    </w:p>
    <w:p w:rsidR="00C13193" w:rsidRDefault="00C13193" w:rsidP="00C13193">
      <w:pPr>
        <w:pStyle w:val="ListParagraph"/>
        <w:spacing w:after="0"/>
        <w:ind w:left="1440"/>
        <w:jc w:val="both"/>
        <w:rPr>
          <w:lang w:val="id-ID"/>
        </w:rPr>
      </w:pPr>
    </w:p>
    <w:p w:rsidR="00C13193" w:rsidRDefault="00C13193" w:rsidP="00C63DBB">
      <w:pPr>
        <w:pStyle w:val="ListParagraph"/>
        <w:numPr>
          <w:ilvl w:val="0"/>
          <w:numId w:val="9"/>
        </w:numPr>
        <w:spacing w:after="0"/>
        <w:jc w:val="both"/>
        <w:rPr>
          <w:lang w:val="id-ID"/>
        </w:rPr>
      </w:pPr>
      <w:r>
        <w:rPr>
          <w:lang w:val="id-ID"/>
        </w:rPr>
        <w:t>Membuat laporan dan dokumentasi terhadap sistem yang dikembangkan dengan format paper IEEE , disediakan</w:t>
      </w:r>
    </w:p>
    <w:p w:rsidR="00C13193" w:rsidRDefault="00C13193" w:rsidP="00C13193">
      <w:pPr>
        <w:pStyle w:val="ListParagraph"/>
        <w:numPr>
          <w:ilvl w:val="1"/>
          <w:numId w:val="10"/>
        </w:numPr>
        <w:spacing w:after="0"/>
        <w:jc w:val="both"/>
        <w:rPr>
          <w:lang w:val="id-ID"/>
        </w:rPr>
      </w:pPr>
      <w:r>
        <w:rPr>
          <w:lang w:val="id-ID"/>
        </w:rPr>
        <w:t>Hal yang wajib disertakan dalam hasil percobaan:</w:t>
      </w:r>
    </w:p>
    <w:p w:rsidR="00C13193" w:rsidRDefault="00C13193" w:rsidP="00E82ABC">
      <w:pPr>
        <w:pStyle w:val="ListParagraph"/>
        <w:numPr>
          <w:ilvl w:val="2"/>
          <w:numId w:val="13"/>
        </w:numPr>
        <w:spacing w:after="0"/>
        <w:jc w:val="both"/>
        <w:rPr>
          <w:lang w:val="id-ID"/>
        </w:rPr>
      </w:pPr>
      <w:r>
        <w:rPr>
          <w:lang w:val="id-ID"/>
        </w:rPr>
        <w:t>Performansi sistem saat pelatihan jika anda menggunakan mekanisme klasifikasi berbasis Learning</w:t>
      </w:r>
    </w:p>
    <w:p w:rsidR="00C13193" w:rsidRDefault="00C13193" w:rsidP="00E82ABC">
      <w:pPr>
        <w:pStyle w:val="ListParagraph"/>
        <w:numPr>
          <w:ilvl w:val="2"/>
          <w:numId w:val="13"/>
        </w:numPr>
        <w:spacing w:after="0"/>
        <w:jc w:val="both"/>
        <w:rPr>
          <w:lang w:val="id-ID"/>
        </w:rPr>
      </w:pPr>
      <w:r>
        <w:rPr>
          <w:lang w:val="id-ID"/>
        </w:rPr>
        <w:t>Performansi sistem saat pengujian -&gt; dapat dikombinasikan dengan parameter metode ektraksi ciri yang digunakan</w:t>
      </w:r>
    </w:p>
    <w:p w:rsidR="00C13193" w:rsidRDefault="00C13193" w:rsidP="00E82ABC">
      <w:pPr>
        <w:pStyle w:val="ListParagraph"/>
        <w:numPr>
          <w:ilvl w:val="2"/>
          <w:numId w:val="13"/>
        </w:numPr>
        <w:spacing w:after="0"/>
        <w:jc w:val="both"/>
        <w:rPr>
          <w:lang w:val="id-ID"/>
        </w:rPr>
      </w:pPr>
      <w:r>
        <w:rPr>
          <w:lang w:val="id-ID"/>
        </w:rPr>
        <w:t>Performansi yang dimaksud adalah dalam bentuk Akurasi Total Sistem dan Confusion Matrik Hasil Pengenalan</w:t>
      </w:r>
    </w:p>
    <w:p w:rsidR="00C13193" w:rsidRDefault="00C13193" w:rsidP="00E82ABC">
      <w:pPr>
        <w:pStyle w:val="ListParagraph"/>
        <w:numPr>
          <w:ilvl w:val="1"/>
          <w:numId w:val="13"/>
        </w:numPr>
        <w:spacing w:after="0"/>
        <w:jc w:val="both"/>
        <w:rPr>
          <w:lang w:val="id-ID"/>
        </w:rPr>
      </w:pPr>
      <w:r>
        <w:rPr>
          <w:lang w:val="id-ID"/>
        </w:rPr>
        <w:t>Contoh Confusion Matrik</w:t>
      </w:r>
    </w:p>
    <w:tbl>
      <w:tblPr>
        <w:tblW w:w="5000" w:type="pct"/>
        <w:tblLook w:val="04A0"/>
      </w:tblPr>
      <w:tblGrid>
        <w:gridCol w:w="1139"/>
        <w:gridCol w:w="900"/>
        <w:gridCol w:w="900"/>
        <w:gridCol w:w="900"/>
        <w:gridCol w:w="900"/>
        <w:gridCol w:w="900"/>
        <w:gridCol w:w="900"/>
        <w:gridCol w:w="901"/>
        <w:gridCol w:w="901"/>
        <w:gridCol w:w="901"/>
      </w:tblGrid>
      <w:tr w:rsidR="00C13193" w:rsidRPr="00C13193" w:rsidTr="00E82ABC">
        <w:trPr>
          <w:trHeight w:val="6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Kelas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Total Data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Total Benar</w:t>
            </w:r>
          </w:p>
        </w:tc>
      </w:tr>
      <w:tr w:rsidR="00C13193" w:rsidRPr="00C13193" w:rsidTr="00E82ABC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200</w:t>
            </w:r>
          </w:p>
        </w:tc>
      </w:tr>
      <w:tr w:rsidR="00C13193" w:rsidRPr="00C13193" w:rsidTr="00E82ABC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200</w:t>
            </w:r>
          </w:p>
        </w:tc>
      </w:tr>
      <w:tr w:rsidR="00C13193" w:rsidRPr="00C13193" w:rsidTr="00E82ABC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150</w:t>
            </w:r>
          </w:p>
        </w:tc>
      </w:tr>
      <w:tr w:rsidR="00C13193" w:rsidRPr="00C13193" w:rsidTr="00E82ABC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380</w:t>
            </w:r>
          </w:p>
        </w:tc>
      </w:tr>
      <w:tr w:rsidR="00C13193" w:rsidRPr="00C13193" w:rsidTr="00E82ABC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190</w:t>
            </w:r>
          </w:p>
        </w:tc>
      </w:tr>
      <w:tr w:rsidR="00C13193" w:rsidRPr="00C13193" w:rsidTr="00E82ABC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200</w:t>
            </w:r>
          </w:p>
        </w:tc>
      </w:tr>
      <w:tr w:rsidR="00C13193" w:rsidRPr="00C13193" w:rsidTr="00E82ABC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570</w:t>
            </w:r>
          </w:p>
        </w:tc>
      </w:tr>
      <w:tr w:rsidR="00C13193" w:rsidRPr="00C13193" w:rsidTr="00E82ABC">
        <w:trPr>
          <w:trHeight w:val="30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3" w:rsidRPr="00C13193" w:rsidRDefault="00C13193" w:rsidP="00C13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Total Data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3" w:rsidRPr="00C13193" w:rsidRDefault="00C13193" w:rsidP="00C13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3" w:rsidRPr="00C13193" w:rsidRDefault="00C13193" w:rsidP="00C13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3" w:rsidRPr="00C13193" w:rsidRDefault="00C13193" w:rsidP="00C13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3" w:rsidRPr="00C13193" w:rsidRDefault="00C13193" w:rsidP="00C13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3" w:rsidRPr="00C13193" w:rsidRDefault="00C13193" w:rsidP="00C13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3" w:rsidRPr="00C13193" w:rsidRDefault="00C13193" w:rsidP="00C13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3" w:rsidRPr="00C13193" w:rsidRDefault="00C13193" w:rsidP="00C13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193" w:rsidRPr="00C13193" w:rsidRDefault="00C13193" w:rsidP="00C131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93" w:rsidRPr="00C13193" w:rsidRDefault="00C13193" w:rsidP="00C13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C13193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1890</w:t>
            </w:r>
          </w:p>
        </w:tc>
      </w:tr>
    </w:tbl>
    <w:p w:rsidR="00C13193" w:rsidRPr="00C13193" w:rsidRDefault="00C13193" w:rsidP="00C13193">
      <w:pPr>
        <w:spacing w:after="0"/>
        <w:ind w:left="1620"/>
        <w:jc w:val="both"/>
        <w:rPr>
          <w:lang w:val="id-ID"/>
        </w:rPr>
      </w:pPr>
    </w:p>
    <w:p w:rsidR="00655ADF" w:rsidRDefault="00E82ABC" w:rsidP="00655ADF">
      <w:pPr>
        <w:spacing w:after="0"/>
        <w:jc w:val="both"/>
        <w:rPr>
          <w:lang w:val="id-ID"/>
        </w:rPr>
      </w:pPr>
      <w:r>
        <w:rPr>
          <w:lang w:val="id-ID"/>
        </w:rPr>
        <w:t>Dari confusion matrik tersebut dapat dihitung akurasi sistem adalah 1890/1278 = 86.78% [akurasi dengan format 2 digit dibelakang koma]</w:t>
      </w:r>
    </w:p>
    <w:p w:rsidR="009D10E3" w:rsidRPr="00E07618" w:rsidRDefault="009D10E3" w:rsidP="00655ADF">
      <w:pPr>
        <w:spacing w:after="0"/>
        <w:jc w:val="both"/>
        <w:rPr>
          <w:b/>
          <w:sz w:val="30"/>
          <w:lang w:val="id-ID"/>
        </w:rPr>
      </w:pPr>
      <w:r w:rsidRPr="00E07618">
        <w:rPr>
          <w:b/>
          <w:sz w:val="30"/>
          <w:lang w:val="id-ID"/>
        </w:rPr>
        <w:t>Catatan: Tugas dikerjakan mulai 11 November 2015 s/d 5 Desember 2015, presentasi dilakukan pada 7 Desember 2015</w:t>
      </w:r>
    </w:p>
    <w:p w:rsidR="00FC4834" w:rsidRDefault="00FC4834" w:rsidP="00655ADF">
      <w:pPr>
        <w:spacing w:after="0"/>
        <w:jc w:val="both"/>
        <w:rPr>
          <w:b/>
          <w:lang w:val="id-ID"/>
        </w:rPr>
      </w:pPr>
    </w:p>
    <w:p w:rsidR="00FC4834" w:rsidRDefault="00FC4834" w:rsidP="00655ADF">
      <w:pPr>
        <w:spacing w:after="0"/>
        <w:jc w:val="both"/>
        <w:rPr>
          <w:b/>
          <w:lang w:val="id-ID"/>
        </w:rPr>
      </w:pPr>
      <w:r>
        <w:rPr>
          <w:b/>
          <w:lang w:val="id-ID"/>
        </w:rPr>
        <w:lastRenderedPageBreak/>
        <w:t>Ilustrasi Block Proses Sistem</w:t>
      </w:r>
    </w:p>
    <w:p w:rsidR="000B2E50" w:rsidRDefault="00214A79" w:rsidP="00655ADF">
      <w:pPr>
        <w:spacing w:after="0"/>
        <w:jc w:val="both"/>
        <w:rPr>
          <w:b/>
          <w:lang w:val="id-ID"/>
        </w:rPr>
      </w:pPr>
      <w:r>
        <w:rPr>
          <w:b/>
          <w:lang w:val="id-ID"/>
        </w:rPr>
      </w:r>
      <w:r>
        <w:rPr>
          <w:b/>
          <w:lang w:val="id-ID"/>
        </w:rPr>
        <w:pict>
          <v:group id="_x0000_s1028" editas="canvas" style="width:451.3pt;height:335.15pt;mso-position-horizontal-relative:char;mso-position-vertical-relative:line" coordorigin="1440,2367" coordsize="9026,6703">
            <o:lock v:ext="edit" aspectratio="t"/>
            <v:shape id="_x0000_s1027" type="#_x0000_t75" style="position:absolute;left:1440;top:2367;width:9026;height:6703" o:preferrelative="f">
              <v:fill o:detectmouseclick="t"/>
              <v:path o:extrusionok="t" o:connecttype="none"/>
              <o:lock v:ext="edit" text="t"/>
            </v:shape>
            <v:rect id="_x0000_s1041" style="position:absolute;left:1805;top:2530;width:4170;height:4391" fillcolor="#bfbfbf [2412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278;top:6378;width:2837;height:435" stroked="f">
              <v:textbox>
                <w:txbxContent>
                  <w:p w:rsidR="000B2E50" w:rsidRPr="000B2E50" w:rsidRDefault="000B2E50" w:rsidP="003730D5">
                    <w:pPr>
                      <w:rPr>
                        <w:b/>
                        <w:sz w:val="30"/>
                        <w:lang w:val="id-ID"/>
                      </w:rPr>
                    </w:pPr>
                    <w:r w:rsidRPr="000B2E50">
                      <w:rPr>
                        <w:b/>
                        <w:sz w:val="30"/>
                        <w:lang w:val="id-ID"/>
                      </w:rPr>
                      <w:t>Pelatihan / Model</w:t>
                    </w:r>
                  </w:p>
                </w:txbxContent>
              </v:textbox>
            </v:shape>
            <v:rect id="_x0000_s1042" style="position:absolute;left:6203;top:2518;width:4170;height:4403" fillcolor="#bfbfbf [2412]"/>
            <v:shape id="_x0000_s1035" type="#_x0000_t75" style="position:absolute;left:2057;top:2556;width:3770;height:3822">
              <v:imagedata r:id="rId13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9" type="#_x0000_t22" style="position:absolute;left:4128;top:7294;width:2134;height:1343" fillcolor="#00b050" strokecolor="#00b050">
              <v:textbox style="mso-next-textbox:#_x0000_s1029">
                <w:txbxContent>
                  <w:p w:rsidR="000B2E50" w:rsidRPr="000B2E50" w:rsidRDefault="000B2E50" w:rsidP="003730D5">
                    <w:pPr>
                      <w:rPr>
                        <w:color w:val="FFFFFF" w:themeColor="background1"/>
                        <w:sz w:val="26"/>
                        <w:lang w:val="id-ID"/>
                      </w:rPr>
                    </w:pPr>
                    <w:r w:rsidRPr="000B2E50">
                      <w:rPr>
                        <w:color w:val="FFFFFF" w:themeColor="background1"/>
                        <w:sz w:val="26"/>
                        <w:lang w:val="id-ID"/>
                      </w:rPr>
                      <w:t>Hasil Pelatihan / Model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3" type="#_x0000_t34" style="position:absolute;left:3990;top:6089;width:2402;height:8;rotation:90;flip:x" o:connectortype="elbow" adj="10791,13208400,-46644">
              <v:stroke endarrow="block"/>
            </v:shape>
            <v:rect id="_x0000_s1034" style="position:absolute;left:5115;top:4747;width:143;height:145"/>
            <v:shape id="_x0000_s1036" type="#_x0000_t75" style="position:absolute;left:6493;top:2551;width:3802;height:3855">
              <v:imagedata r:id="rId14" o:title="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7" type="#_x0000_t33" style="position:absolute;left:6410;top:4889;width:2929;height:3225;rotation:90" o:connectortype="elbow" adj="-69962,-33736,-69962">
              <v:stroke endarrow="block"/>
            </v:shape>
            <v:rect id="_x0000_s1038" style="position:absolute;left:9415;top:4892;width:143;height:145"/>
            <v:shape id="_x0000_s1044" type="#_x0000_t202" style="position:absolute;left:6578;top:6423;width:2837;height:435" stroked="f">
              <v:textbox>
                <w:txbxContent>
                  <w:p w:rsidR="003730D5" w:rsidRPr="000B2E50" w:rsidRDefault="003730D5" w:rsidP="003730D5">
                    <w:pPr>
                      <w:rPr>
                        <w:b/>
                        <w:sz w:val="30"/>
                        <w:lang w:val="id-ID"/>
                      </w:rPr>
                    </w:pPr>
                    <w:r>
                      <w:rPr>
                        <w:b/>
                        <w:sz w:val="30"/>
                        <w:lang w:val="id-ID"/>
                      </w:rPr>
                      <w:t>Pengujian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C4834" w:rsidRDefault="00FC4834" w:rsidP="00655ADF">
      <w:pPr>
        <w:spacing w:after="0"/>
        <w:jc w:val="both"/>
        <w:rPr>
          <w:lang w:val="id-ID"/>
        </w:rPr>
      </w:pPr>
      <w:r w:rsidRPr="00FC4834">
        <w:rPr>
          <w:lang w:val="id-ID"/>
        </w:rPr>
        <w:t>Pe</w:t>
      </w:r>
      <w:r>
        <w:rPr>
          <w:lang w:val="id-ID"/>
        </w:rPr>
        <w:t>njelasan singkat:</w:t>
      </w:r>
    </w:p>
    <w:p w:rsidR="00FC4834" w:rsidRDefault="00FC4834" w:rsidP="003730D5">
      <w:pPr>
        <w:pStyle w:val="ListParagraph"/>
        <w:numPr>
          <w:ilvl w:val="0"/>
          <w:numId w:val="14"/>
        </w:numPr>
        <w:spacing w:after="0"/>
        <w:jc w:val="both"/>
        <w:rPr>
          <w:lang w:val="id-ID"/>
        </w:rPr>
      </w:pPr>
      <w:r w:rsidRPr="003730D5">
        <w:rPr>
          <w:lang w:val="id-ID"/>
        </w:rPr>
        <w:t>Pem</w:t>
      </w:r>
      <w:r w:rsidR="003730D5" w:rsidRPr="003730D5">
        <w:rPr>
          <w:lang w:val="id-ID"/>
        </w:rPr>
        <w:t>bacaan Data : membaca data input dalam bentuk excel dan atau folder yang berisikan gambar ekpresi wajah</w:t>
      </w:r>
    </w:p>
    <w:p w:rsidR="003730D5" w:rsidRDefault="003730D5" w:rsidP="003730D5">
      <w:pPr>
        <w:pStyle w:val="ListParagraph"/>
        <w:numPr>
          <w:ilvl w:val="0"/>
          <w:numId w:val="14"/>
        </w:numPr>
        <w:spacing w:after="0"/>
        <w:jc w:val="both"/>
        <w:rPr>
          <w:lang w:val="id-ID"/>
        </w:rPr>
      </w:pPr>
      <w:r>
        <w:rPr>
          <w:lang w:val="id-ID"/>
        </w:rPr>
        <w:t>Pre-Processing : dilakukan pada data input berupa gambar, beberapa opersai yang dapat dilakukan misalkan : penyamaan intensitas, penajaman gambar, blocking area khusus (mata, mulut), dan operasi lain yang dibutuhkan untuk meningkatkan kualitas data sebelum masuk proses ektrasksi ciri</w:t>
      </w:r>
    </w:p>
    <w:p w:rsidR="003730D5" w:rsidRDefault="003730D5" w:rsidP="003730D5">
      <w:pPr>
        <w:pStyle w:val="ListParagraph"/>
        <w:numPr>
          <w:ilvl w:val="0"/>
          <w:numId w:val="14"/>
        </w:numPr>
        <w:spacing w:after="0"/>
        <w:jc w:val="both"/>
        <w:rPr>
          <w:lang w:val="id-ID"/>
        </w:rPr>
      </w:pPr>
      <w:r>
        <w:rPr>
          <w:lang w:val="id-ID"/>
        </w:rPr>
        <w:t>Ektraksi ciri : proses untuk mengambil informasi penting/substansi dari data dalam bentuk gambar, dapat berupa ektraksi ciri warna, teksture, bentuk dan bentuk lainnya (sub-space analisis menggunakan PCA, ICA dll)</w:t>
      </w:r>
    </w:p>
    <w:p w:rsidR="003730D5" w:rsidRDefault="003730D5" w:rsidP="003730D5">
      <w:pPr>
        <w:pStyle w:val="ListParagraph"/>
        <w:numPr>
          <w:ilvl w:val="0"/>
          <w:numId w:val="14"/>
        </w:numPr>
        <w:spacing w:after="0"/>
        <w:jc w:val="both"/>
        <w:rPr>
          <w:lang w:val="id-ID"/>
        </w:rPr>
      </w:pPr>
      <w:r>
        <w:rPr>
          <w:lang w:val="id-ID"/>
        </w:rPr>
        <w:t>Pelatihan / Model : dilakukan untuk menghasilkan suatu representasi pengetahuan yang akan digunakan dalam proses klasifikasi / matching</w:t>
      </w:r>
    </w:p>
    <w:p w:rsidR="003730D5" w:rsidRDefault="003730D5" w:rsidP="003730D5">
      <w:pPr>
        <w:pStyle w:val="ListParagraph"/>
        <w:numPr>
          <w:ilvl w:val="0"/>
          <w:numId w:val="14"/>
        </w:numPr>
        <w:spacing w:after="0"/>
        <w:jc w:val="both"/>
        <w:rPr>
          <w:lang w:val="id-ID"/>
        </w:rPr>
      </w:pPr>
      <w:r>
        <w:rPr>
          <w:lang w:val="id-ID"/>
        </w:rPr>
        <w:t>Klasifikasi / Matching : pemberian label terhadap data uji denagan memanfaatkan representasi pengetahuan yang dihasilkan oleh tahap pelatihan / model</w:t>
      </w:r>
    </w:p>
    <w:p w:rsidR="003730D5" w:rsidRPr="003730D5" w:rsidRDefault="003730D5" w:rsidP="003730D5">
      <w:pPr>
        <w:pStyle w:val="ListParagraph"/>
        <w:numPr>
          <w:ilvl w:val="0"/>
          <w:numId w:val="14"/>
        </w:numPr>
        <w:spacing w:after="0"/>
        <w:jc w:val="both"/>
        <w:rPr>
          <w:lang w:val="id-ID"/>
        </w:rPr>
      </w:pPr>
      <w:r>
        <w:rPr>
          <w:lang w:val="id-ID"/>
        </w:rPr>
        <w:t>Perhitungan Performansi : menghitung performansi unjuk kerja sistem sesuai dengan parameter pengukuran yang telah ditetapkan</w:t>
      </w:r>
    </w:p>
    <w:sectPr w:rsidR="003730D5" w:rsidRPr="003730D5" w:rsidSect="00000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E0" w:rsidRDefault="00C504E0" w:rsidP="00932C2E">
      <w:pPr>
        <w:spacing w:after="0" w:line="240" w:lineRule="auto"/>
      </w:pPr>
      <w:r>
        <w:separator/>
      </w:r>
    </w:p>
  </w:endnote>
  <w:endnote w:type="continuationSeparator" w:id="0">
    <w:p w:rsidR="00C504E0" w:rsidRDefault="00C504E0" w:rsidP="0093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E0" w:rsidRDefault="00C504E0" w:rsidP="00932C2E">
      <w:pPr>
        <w:spacing w:after="0" w:line="240" w:lineRule="auto"/>
      </w:pPr>
      <w:r>
        <w:separator/>
      </w:r>
    </w:p>
  </w:footnote>
  <w:footnote w:type="continuationSeparator" w:id="0">
    <w:p w:rsidR="00C504E0" w:rsidRDefault="00C504E0" w:rsidP="0093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389"/>
    <w:multiLevelType w:val="multilevel"/>
    <w:tmpl w:val="4BB0158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791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1E5FF8"/>
    <w:multiLevelType w:val="hybridMultilevel"/>
    <w:tmpl w:val="EB048A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39A3"/>
    <w:multiLevelType w:val="hybridMultilevel"/>
    <w:tmpl w:val="D05CFC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1077E"/>
    <w:multiLevelType w:val="hybridMultilevel"/>
    <w:tmpl w:val="272C4B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E56EE"/>
    <w:multiLevelType w:val="hybridMultilevel"/>
    <w:tmpl w:val="63C27A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4489A"/>
    <w:multiLevelType w:val="hybridMultilevel"/>
    <w:tmpl w:val="150CB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A2E18"/>
    <w:multiLevelType w:val="hybridMultilevel"/>
    <w:tmpl w:val="ECD43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5E5E"/>
    <w:multiLevelType w:val="hybridMultilevel"/>
    <w:tmpl w:val="FFE6D6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37FC6"/>
    <w:multiLevelType w:val="hybridMultilevel"/>
    <w:tmpl w:val="47422A8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223033"/>
    <w:multiLevelType w:val="hybridMultilevel"/>
    <w:tmpl w:val="9AB46E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116B"/>
    <w:multiLevelType w:val="hybridMultilevel"/>
    <w:tmpl w:val="3EE654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32324"/>
    <w:multiLevelType w:val="hybridMultilevel"/>
    <w:tmpl w:val="7D62BF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70ED"/>
    <w:multiLevelType w:val="hybridMultilevel"/>
    <w:tmpl w:val="FD647F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03430"/>
    <w:multiLevelType w:val="hybridMultilevel"/>
    <w:tmpl w:val="ED22AF68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AF"/>
    <w:rsid w:val="000004EE"/>
    <w:rsid w:val="000328CE"/>
    <w:rsid w:val="00040F9C"/>
    <w:rsid w:val="000B2E50"/>
    <w:rsid w:val="001321C2"/>
    <w:rsid w:val="00144764"/>
    <w:rsid w:val="001455D9"/>
    <w:rsid w:val="00184A17"/>
    <w:rsid w:val="001A65D9"/>
    <w:rsid w:val="001E131F"/>
    <w:rsid w:val="001E3D8C"/>
    <w:rsid w:val="001F4181"/>
    <w:rsid w:val="00214A79"/>
    <w:rsid w:val="00222CC8"/>
    <w:rsid w:val="00282BF0"/>
    <w:rsid w:val="002D050E"/>
    <w:rsid w:val="002E1D1A"/>
    <w:rsid w:val="0030223E"/>
    <w:rsid w:val="00314C4F"/>
    <w:rsid w:val="00356956"/>
    <w:rsid w:val="003730D5"/>
    <w:rsid w:val="003B6E41"/>
    <w:rsid w:val="003C0B7A"/>
    <w:rsid w:val="003D7E21"/>
    <w:rsid w:val="003E0142"/>
    <w:rsid w:val="003E5A58"/>
    <w:rsid w:val="003F2B87"/>
    <w:rsid w:val="003F3B16"/>
    <w:rsid w:val="0045772A"/>
    <w:rsid w:val="00515550"/>
    <w:rsid w:val="00521823"/>
    <w:rsid w:val="00524A60"/>
    <w:rsid w:val="0058735F"/>
    <w:rsid w:val="005A6424"/>
    <w:rsid w:val="005C37A4"/>
    <w:rsid w:val="0060388D"/>
    <w:rsid w:val="00655ADF"/>
    <w:rsid w:val="006B6507"/>
    <w:rsid w:val="006C5CAF"/>
    <w:rsid w:val="006E6D29"/>
    <w:rsid w:val="007208E1"/>
    <w:rsid w:val="00726599"/>
    <w:rsid w:val="00780F73"/>
    <w:rsid w:val="00796EDB"/>
    <w:rsid w:val="007E6F27"/>
    <w:rsid w:val="00871543"/>
    <w:rsid w:val="008D49CC"/>
    <w:rsid w:val="00932C2E"/>
    <w:rsid w:val="0094483A"/>
    <w:rsid w:val="009466F5"/>
    <w:rsid w:val="0096660E"/>
    <w:rsid w:val="00976420"/>
    <w:rsid w:val="009D10E3"/>
    <w:rsid w:val="00A3441F"/>
    <w:rsid w:val="00AA27C4"/>
    <w:rsid w:val="00AF571B"/>
    <w:rsid w:val="00B357A5"/>
    <w:rsid w:val="00B540BB"/>
    <w:rsid w:val="00BB5CCC"/>
    <w:rsid w:val="00BC561D"/>
    <w:rsid w:val="00BD2307"/>
    <w:rsid w:val="00BD7D5F"/>
    <w:rsid w:val="00C13193"/>
    <w:rsid w:val="00C31622"/>
    <w:rsid w:val="00C4705D"/>
    <w:rsid w:val="00C504E0"/>
    <w:rsid w:val="00C55EE3"/>
    <w:rsid w:val="00C63DBB"/>
    <w:rsid w:val="00C65CB0"/>
    <w:rsid w:val="00C75F94"/>
    <w:rsid w:val="00C76996"/>
    <w:rsid w:val="00C76BEC"/>
    <w:rsid w:val="00C82D2C"/>
    <w:rsid w:val="00C83180"/>
    <w:rsid w:val="00C9337E"/>
    <w:rsid w:val="00CA2FB8"/>
    <w:rsid w:val="00CB4B22"/>
    <w:rsid w:val="00D00D06"/>
    <w:rsid w:val="00D80462"/>
    <w:rsid w:val="00D81D8C"/>
    <w:rsid w:val="00DF4DEB"/>
    <w:rsid w:val="00E02596"/>
    <w:rsid w:val="00E07618"/>
    <w:rsid w:val="00E52682"/>
    <w:rsid w:val="00E6077D"/>
    <w:rsid w:val="00E82ABC"/>
    <w:rsid w:val="00E83F76"/>
    <w:rsid w:val="00EB4F66"/>
    <w:rsid w:val="00ED548F"/>
    <w:rsid w:val="00EF696C"/>
    <w:rsid w:val="00F15A7A"/>
    <w:rsid w:val="00F25185"/>
    <w:rsid w:val="00F77ED6"/>
    <w:rsid w:val="00F84F6D"/>
    <w:rsid w:val="00F97549"/>
    <w:rsid w:val="00FA32C1"/>
    <w:rsid w:val="00FC4834"/>
    <w:rsid w:val="00FE2F57"/>
    <w:rsid w:val="00FE4D68"/>
    <w:rsid w:val="00FF3E12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2]" strokecolor="none"/>
    </o:shapedefaults>
    <o:shapelayout v:ext="edit">
      <o:idmap v:ext="edit" data="1"/>
      <o:rules v:ext="edit">
        <o:r id="V:Rule3" type="connector" idref="#_x0000_s1037">
          <o:proxy start="" idref="#_x0000_s1038" connectloc="2"/>
          <o:proxy end="" idref="#_x0000_s1029" connectloc="4"/>
        </o:r>
        <o:r id="V:Rule4" type="connector" idref="#_x0000_s1033">
          <o:proxy start="" idref="#_x0000_s1034" connectloc="2"/>
          <o:proxy end="" idref="#_x0000_s1029" connectloc="1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E"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441F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C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A5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50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3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43"/>
    <w:rPr>
      <w:lang w:val="en-US"/>
    </w:rPr>
  </w:style>
  <w:style w:type="paragraph" w:styleId="Title">
    <w:name w:val="Title"/>
    <w:basedOn w:val="Normal"/>
    <w:link w:val="TitleChar"/>
    <w:qFormat/>
    <w:rsid w:val="00871543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71543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3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C2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T%20Telkom\!Ganjil2015_2016\Sisreg\Facial%20Recognition\train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T%20Telkom\!Ganjil2015_2016\Sisreg\Facial%20Recognition\train.csv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T%20Telkom\!Ganjil2015_2016\Sisreg\Facial%20Recognition\train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/>
            </a:pPr>
            <a:r>
              <a:rPr lang="id-ID"/>
              <a:t>Statistik Data Latih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Kategori Ekspresi</c:v>
          </c:tx>
          <c:cat>
            <c:numRef>
              <c:f>'Statistik Data'!$A$3:$A$9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'Statistik Data'!$B$3:$B$9</c:f>
              <c:numCache>
                <c:formatCode>General</c:formatCode>
                <c:ptCount val="7"/>
                <c:pt idx="0">
                  <c:v>229</c:v>
                </c:pt>
                <c:pt idx="1">
                  <c:v>252</c:v>
                </c:pt>
                <c:pt idx="2">
                  <c:v>209</c:v>
                </c:pt>
                <c:pt idx="3">
                  <c:v>402</c:v>
                </c:pt>
                <c:pt idx="4">
                  <c:v>222</c:v>
                </c:pt>
                <c:pt idx="5">
                  <c:v>250</c:v>
                </c:pt>
                <c:pt idx="6">
                  <c:v>614</c:v>
                </c:pt>
              </c:numCache>
            </c:numRef>
          </c:val>
        </c:ser>
        <c:axId val="121744768"/>
        <c:axId val="121758848"/>
      </c:barChart>
      <c:catAx>
        <c:axId val="121744768"/>
        <c:scaling>
          <c:orientation val="minMax"/>
        </c:scaling>
        <c:axPos val="b"/>
        <c:numFmt formatCode="General" sourceLinked="1"/>
        <c:majorTickMark val="none"/>
        <c:tickLblPos val="nextTo"/>
        <c:crossAx val="121758848"/>
        <c:crosses val="autoZero"/>
        <c:auto val="1"/>
        <c:lblAlgn val="ctr"/>
        <c:lblOffset val="100"/>
      </c:catAx>
      <c:valAx>
        <c:axId val="1217588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1744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/>
            </a:pPr>
            <a:r>
              <a:rPr lang="id-ID"/>
              <a:t>Statistik Data Uji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Kategori Ekspresi</c:v>
          </c:tx>
          <c:cat>
            <c:numRef>
              <c:f>'Statistik Data'!$D$3:$D$9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'Statistik Data'!$E$3:$E$9</c:f>
              <c:numCache>
                <c:formatCode>General</c:formatCode>
                <c:ptCount val="7"/>
                <c:pt idx="0">
                  <c:v>154</c:v>
                </c:pt>
                <c:pt idx="1">
                  <c:v>151</c:v>
                </c:pt>
                <c:pt idx="2">
                  <c:v>174</c:v>
                </c:pt>
                <c:pt idx="3">
                  <c:v>263</c:v>
                </c:pt>
                <c:pt idx="4">
                  <c:v>165</c:v>
                </c:pt>
                <c:pt idx="5">
                  <c:v>149</c:v>
                </c:pt>
                <c:pt idx="6">
                  <c:v>444</c:v>
                </c:pt>
              </c:numCache>
            </c:numRef>
          </c:val>
        </c:ser>
        <c:axId val="122328960"/>
        <c:axId val="122330496"/>
      </c:barChart>
      <c:catAx>
        <c:axId val="122328960"/>
        <c:scaling>
          <c:orientation val="minMax"/>
        </c:scaling>
        <c:axPos val="b"/>
        <c:numFmt formatCode="General" sourceLinked="1"/>
        <c:majorTickMark val="none"/>
        <c:tickLblPos val="nextTo"/>
        <c:crossAx val="122330496"/>
        <c:crosses val="autoZero"/>
        <c:auto val="1"/>
        <c:lblAlgn val="ctr"/>
        <c:lblOffset val="100"/>
      </c:catAx>
      <c:valAx>
        <c:axId val="122330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232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/>
            </a:pPr>
            <a:r>
              <a:rPr lang="id-ID"/>
              <a:t>Statistik Data Uji 2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Kategori Ekspresi</c:v>
          </c:tx>
          <c:cat>
            <c:numRef>
              <c:f>'Statistik Data'!$G$3:$G$9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'Statistik Data'!$H$3:$H$9</c:f>
              <c:numCache>
                <c:formatCode>General</c:formatCode>
                <c:ptCount val="7"/>
                <c:pt idx="0">
                  <c:v>54</c:v>
                </c:pt>
                <c:pt idx="1">
                  <c:v>54</c:v>
                </c:pt>
                <c:pt idx="2">
                  <c:v>41</c:v>
                </c:pt>
                <c:pt idx="3">
                  <c:v>93</c:v>
                </c:pt>
                <c:pt idx="4">
                  <c:v>54</c:v>
                </c:pt>
                <c:pt idx="5">
                  <c:v>60</c:v>
                </c:pt>
                <c:pt idx="6">
                  <c:v>144</c:v>
                </c:pt>
              </c:numCache>
            </c:numRef>
          </c:val>
        </c:ser>
        <c:axId val="118960512"/>
        <c:axId val="118962048"/>
      </c:barChart>
      <c:catAx>
        <c:axId val="118960512"/>
        <c:scaling>
          <c:orientation val="minMax"/>
        </c:scaling>
        <c:axPos val="b"/>
        <c:numFmt formatCode="General" sourceLinked="1"/>
        <c:majorTickMark val="none"/>
        <c:tickLblPos val="nextTo"/>
        <c:crossAx val="118962048"/>
        <c:crosses val="autoZero"/>
        <c:auto val="1"/>
        <c:lblAlgn val="ctr"/>
        <c:lblOffset val="100"/>
      </c:catAx>
      <c:valAx>
        <c:axId val="118962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8960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60C950-AECA-4C49-BC2A-E1A3C3FE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Tjokorda Agung Budi Wirayuda</dc:creator>
  <cp:lastModifiedBy>Tjokorda Agung Budi Wirayuda</cp:lastModifiedBy>
  <cp:revision>7</cp:revision>
  <dcterms:created xsi:type="dcterms:W3CDTF">2015-11-11T18:19:00Z</dcterms:created>
  <dcterms:modified xsi:type="dcterms:W3CDTF">2015-11-11T18:52:00Z</dcterms:modified>
</cp:coreProperties>
</file>